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9"/>
      <w:bookmarkEnd w:id="0"/>
    </w:p>
    <w:p w:rsidR="00246744" w:rsidRPr="00647FF4" w:rsidRDefault="00246744" w:rsidP="00246744">
      <w:pPr>
        <w:pStyle w:val="ConsPlusNonformat"/>
        <w:jc w:val="both"/>
      </w:pPr>
      <w:bookmarkStart w:id="1" w:name="Par881"/>
      <w:bookmarkEnd w:id="1"/>
      <w:r w:rsidRPr="00647FF4">
        <w:t xml:space="preserve">                            Образец документа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о представлении сведений о работниках лаборатории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1831"/>
        <w:gridCol w:w="2322"/>
        <w:gridCol w:w="2136"/>
        <w:gridCol w:w="1709"/>
      </w:tblGrid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Фамилия, имя, отчество </w:t>
            </w:r>
            <w:hyperlink w:anchor="Par909" w:history="1">
              <w:r w:rsidRPr="00647FF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Выполняемые функции, проводимые исследования, испытания, измерения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Практический опыт по исследованиям, испытаниям, измерениям, включенным в область аккредитации (в годах)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>______________________      _________________     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должность                  подпись     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уполномоченного лица        уполномоченного     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FF4">
        <w:rPr>
          <w:rFonts w:ascii="Calibri" w:hAnsi="Calibri" w:cs="Calibri"/>
        </w:rPr>
        <w:t>--------------------------------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9"/>
      <w:bookmarkEnd w:id="2"/>
      <w:r w:rsidRPr="00647FF4">
        <w:rPr>
          <w:rFonts w:ascii="Calibri" w:hAnsi="Calibri" w:cs="Calibri"/>
        </w:rPr>
        <w:t>&lt;*&gt; При наличии.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pStyle w:val="ConsPlusNonformat"/>
        <w:jc w:val="both"/>
      </w:pPr>
      <w:bookmarkStart w:id="3" w:name="Par913"/>
      <w:bookmarkStart w:id="4" w:name="Par915"/>
      <w:bookmarkEnd w:id="3"/>
      <w:bookmarkEnd w:id="4"/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Default="00246744" w:rsidP="00246744">
      <w:pPr>
        <w:pStyle w:val="ConsPlusNonformat"/>
        <w:jc w:val="both"/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Образец документа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по оснащенности лаборатории средствами измерений (СИ)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05"/>
        <w:gridCol w:w="1134"/>
        <w:gridCol w:w="1582"/>
        <w:gridCol w:w="1301"/>
        <w:gridCol w:w="980"/>
        <w:gridCol w:w="1330"/>
        <w:gridCol w:w="1848"/>
        <w:gridCol w:w="1805"/>
        <w:gridCol w:w="1346"/>
        <w:gridCol w:w="1276"/>
      </w:tblGrid>
      <w:tr w:rsidR="00246744" w:rsidRPr="00647FF4" w:rsidTr="001E66C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СИ, тип (марка)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 СИ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Свидетельство о поверке СИ или сертификат о калибровке СИ (номер, дата, срок действия)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Класс точности (разряд), погрешность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960"/>
      <w:bookmarkEnd w:id="5"/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bookmarkStart w:id="6" w:name="Par962"/>
      <w:bookmarkEnd w:id="6"/>
      <w:r w:rsidRPr="00647FF4">
        <w:t xml:space="preserve">                            Образец документа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по оснащенности лаборатории испытательным оборудованием (ИО)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993"/>
        <w:gridCol w:w="1132"/>
        <w:gridCol w:w="1596"/>
        <w:gridCol w:w="1287"/>
        <w:gridCol w:w="980"/>
        <w:gridCol w:w="1344"/>
        <w:gridCol w:w="1834"/>
        <w:gridCol w:w="1777"/>
        <w:gridCol w:w="1372"/>
        <w:gridCol w:w="1288"/>
      </w:tblGrid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испытуемых групп объектов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испытательного оборудования, тип (марка)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Основные технические характеристики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Дата и номер документа об аттестац</w:t>
            </w:r>
            <w:proofErr w:type="gramStart"/>
            <w:r w:rsidRPr="00647FF4">
              <w:rPr>
                <w:rFonts w:ascii="Calibri" w:hAnsi="Calibri" w:cs="Calibri"/>
              </w:rPr>
              <w:t>ии ИО</w:t>
            </w:r>
            <w:proofErr w:type="gramEnd"/>
            <w:r w:rsidRPr="00647FF4">
              <w:rPr>
                <w:rFonts w:ascii="Calibri" w:hAnsi="Calibri" w:cs="Calibri"/>
              </w:rPr>
              <w:t>, срок его действия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7" w:name="Par1006"/>
      <w:bookmarkEnd w:id="7"/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bookmarkStart w:id="8" w:name="Par1008"/>
      <w:bookmarkEnd w:id="8"/>
      <w:r w:rsidRPr="00647FF4">
        <w:t xml:space="preserve">                            Образец документа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по оснащенности лаборатории вспомогательным оборудованием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993"/>
        <w:gridCol w:w="1937"/>
        <w:gridCol w:w="1379"/>
        <w:gridCol w:w="1637"/>
        <w:gridCol w:w="1498"/>
        <w:gridCol w:w="2673"/>
        <w:gridCol w:w="1364"/>
      </w:tblGrid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либо иное законное основание, предусматривающее право владения и (или) пользования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" w:name="Par1043"/>
      <w:bookmarkEnd w:id="9"/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bookmarkStart w:id="10" w:name="Par1045"/>
      <w:bookmarkEnd w:id="10"/>
      <w:r w:rsidRPr="00647FF4">
        <w:t xml:space="preserve">                            Образец документа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по оснащенности лаборатории стандартными образцами (</w:t>
      </w:r>
      <w:proofErr w:type="gramStart"/>
      <w:r w:rsidRPr="00647FF4">
        <w:t>СО</w:t>
      </w:r>
      <w:proofErr w:type="gramEnd"/>
      <w:r w:rsidRPr="00647FF4">
        <w:t>)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68"/>
        <w:gridCol w:w="1281"/>
        <w:gridCol w:w="1708"/>
        <w:gridCol w:w="1791"/>
        <w:gridCol w:w="1834"/>
        <w:gridCol w:w="1498"/>
        <w:gridCol w:w="1721"/>
        <w:gridCol w:w="1386"/>
        <w:gridCol w:w="1260"/>
        <w:gridCol w:w="1194"/>
      </w:tblGrid>
      <w:tr w:rsidR="00246744" w:rsidRPr="00647FF4" w:rsidTr="001E66C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Наименование, тип, номер и категория СО (ГСО, ОСО, СОП)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Изготовитель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(например, градуировка, контроль точности)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Нормативный документ (НД), порядок и условия применения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Срок годности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Дата выпуска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 аттестованное значение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аттестованного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1" w:name="Par1090"/>
      <w:bookmarkEnd w:id="11"/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bookmarkStart w:id="12" w:name="Par1092"/>
      <w:bookmarkEnd w:id="12"/>
      <w:r w:rsidRPr="00647FF4">
        <w:t xml:space="preserve">              Образец документа по помещениям, используемым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для проведения исследований (испытаний) и измерений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81"/>
        <w:gridCol w:w="1512"/>
        <w:gridCol w:w="1344"/>
        <w:gridCol w:w="2113"/>
        <w:gridCol w:w="2044"/>
        <w:gridCol w:w="1986"/>
        <w:gridCol w:w="1276"/>
      </w:tblGrid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Специальное или приспособленное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Площадь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Перечень контролируемых параметров в помещении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246744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744" w:rsidRPr="00647FF4" w:rsidRDefault="00246744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46744" w:rsidRPr="00647FF4" w:rsidRDefault="00246744" w:rsidP="00246744">
      <w:pPr>
        <w:pStyle w:val="ConsPlusNonformat"/>
        <w:jc w:val="both"/>
      </w:pPr>
      <w:r w:rsidRPr="00647FF4">
        <w:t xml:space="preserve">                                  лица</w:t>
      </w: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Pr="00647FF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3" w:name="Par1129"/>
      <w:bookmarkEnd w:id="13"/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744" w:rsidRDefault="00246744" w:rsidP="0024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774" w:rsidRDefault="00C53774">
      <w:bookmarkStart w:id="14" w:name="_GoBack"/>
      <w:bookmarkEnd w:id="14"/>
    </w:p>
    <w:sectPr w:rsidR="00C53774" w:rsidSect="00246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9D"/>
    <w:rsid w:val="00246744"/>
    <w:rsid w:val="00C53774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2015-01-02T15:05:00Z</dcterms:created>
  <dcterms:modified xsi:type="dcterms:W3CDTF">2015-01-02T15:06:00Z</dcterms:modified>
</cp:coreProperties>
</file>